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5364C" w14:textId="1323768A" w:rsidR="009D3BB8" w:rsidRPr="0010008A" w:rsidRDefault="009D3BB8" w:rsidP="0010008A">
      <w:pPr>
        <w:rPr>
          <w:sz w:val="24"/>
          <w:szCs w:val="24"/>
        </w:rPr>
      </w:pPr>
    </w:p>
    <w:p w14:paraId="352F3843" w14:textId="77777777" w:rsidR="0010008A" w:rsidRPr="0010008A" w:rsidRDefault="0010008A" w:rsidP="0010008A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444444"/>
          <w:kern w:val="36"/>
          <w:sz w:val="24"/>
          <w:szCs w:val="24"/>
          <w:lang w:eastAsia="ru-RU"/>
        </w:rPr>
      </w:pPr>
      <w:r w:rsidRPr="0010008A">
        <w:rPr>
          <w:rFonts w:ascii="Times New Roman" w:eastAsia="Times New Roman" w:hAnsi="Times New Roman"/>
          <w:b/>
          <w:bCs/>
          <w:color w:val="444444"/>
          <w:kern w:val="36"/>
          <w:sz w:val="24"/>
          <w:szCs w:val="24"/>
          <w:lang w:eastAsia="ru-RU"/>
        </w:rPr>
        <w:t>УСЛОВИЯ ОТБОРА КОНТРАГЕНТОВ</w:t>
      </w:r>
    </w:p>
    <w:p w14:paraId="6F8E27F2" w14:textId="77777777" w:rsidR="0010008A" w:rsidRPr="0010008A" w:rsidRDefault="0010008A" w:rsidP="0010008A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/>
          <w:bCs/>
          <w:color w:val="444444"/>
          <w:kern w:val="36"/>
          <w:sz w:val="24"/>
          <w:szCs w:val="24"/>
          <w:lang w:eastAsia="ru-RU"/>
        </w:rPr>
      </w:pPr>
    </w:p>
    <w:p w14:paraId="3B9F654D" w14:textId="77777777" w:rsidR="0010008A" w:rsidRPr="0010008A" w:rsidRDefault="0010008A" w:rsidP="0010008A">
      <w:pPr>
        <w:shd w:val="clear" w:color="auto" w:fill="FFFFFF"/>
        <w:spacing w:after="0" w:line="336" w:lineRule="atLeast"/>
        <w:ind w:left="-426"/>
        <w:jc w:val="both"/>
        <w:rPr>
          <w:rFonts w:ascii="Times New Roman" w:eastAsia="Times New Roman" w:hAnsi="Times New Roman"/>
          <w:bCs/>
          <w:color w:val="444444"/>
          <w:kern w:val="36"/>
          <w:sz w:val="24"/>
          <w:szCs w:val="24"/>
          <w:lang w:eastAsia="ru-RU"/>
        </w:rPr>
      </w:pPr>
      <w:r w:rsidRPr="0010008A">
        <w:rPr>
          <w:rFonts w:ascii="Times New Roman" w:eastAsia="Times New Roman" w:hAnsi="Times New Roman"/>
          <w:bCs/>
          <w:color w:val="444444"/>
          <w:kern w:val="36"/>
          <w:sz w:val="24"/>
          <w:szCs w:val="24"/>
          <w:lang w:eastAsia="ru-RU"/>
        </w:rPr>
        <w:t xml:space="preserve">             Общество с ограниченной ответственностью «</w:t>
      </w:r>
      <w:proofErr w:type="spellStart"/>
      <w:r w:rsidRPr="0010008A">
        <w:rPr>
          <w:rFonts w:ascii="Times New Roman" w:eastAsia="Times New Roman" w:hAnsi="Times New Roman"/>
          <w:bCs/>
          <w:color w:val="444444"/>
          <w:kern w:val="36"/>
          <w:sz w:val="24"/>
          <w:szCs w:val="24"/>
          <w:lang w:eastAsia="ru-RU"/>
        </w:rPr>
        <w:t>Молл</w:t>
      </w:r>
      <w:proofErr w:type="spellEnd"/>
      <w:r w:rsidRPr="0010008A">
        <w:rPr>
          <w:rFonts w:ascii="Times New Roman" w:eastAsia="Times New Roman" w:hAnsi="Times New Roman"/>
          <w:bCs/>
          <w:color w:val="444444"/>
          <w:kern w:val="36"/>
          <w:sz w:val="24"/>
          <w:szCs w:val="24"/>
          <w:lang w:eastAsia="ru-RU"/>
        </w:rPr>
        <w:t xml:space="preserve">» (далее - Компания) открыто для сотрудничества с любыми хозяйствующими субъектами, осуществляющих поставки продовольственных и непродовольственных товаров (далее – Поставщики). </w:t>
      </w:r>
    </w:p>
    <w:p w14:paraId="6CFE1482" w14:textId="42AEA7C7" w:rsidR="0010008A" w:rsidRPr="0010008A" w:rsidRDefault="0010008A" w:rsidP="0010008A">
      <w:pPr>
        <w:shd w:val="clear" w:color="auto" w:fill="FFFFFF"/>
        <w:spacing w:after="0" w:line="336" w:lineRule="atLeast"/>
        <w:ind w:left="-426"/>
        <w:jc w:val="both"/>
        <w:rPr>
          <w:rFonts w:ascii="Times New Roman" w:eastAsia="Times New Roman" w:hAnsi="Times New Roman"/>
          <w:bCs/>
          <w:color w:val="444444"/>
          <w:kern w:val="36"/>
          <w:sz w:val="24"/>
          <w:szCs w:val="24"/>
          <w:lang w:eastAsia="ru-RU"/>
        </w:rPr>
      </w:pPr>
      <w:r w:rsidRPr="0010008A">
        <w:rPr>
          <w:rFonts w:ascii="Times New Roman" w:eastAsia="Times New Roman" w:hAnsi="Times New Roman"/>
          <w:bCs/>
          <w:color w:val="444444"/>
          <w:kern w:val="36"/>
          <w:sz w:val="24"/>
          <w:szCs w:val="24"/>
          <w:lang w:eastAsia="ru-RU"/>
        </w:rPr>
        <w:t xml:space="preserve">             Все</w:t>
      </w:r>
      <w:r w:rsidR="00C326BF">
        <w:rPr>
          <w:rFonts w:ascii="Times New Roman" w:eastAsia="Times New Roman" w:hAnsi="Times New Roman"/>
          <w:bCs/>
          <w:color w:val="444444"/>
          <w:kern w:val="36"/>
          <w:sz w:val="24"/>
          <w:szCs w:val="24"/>
          <w:lang w:eastAsia="ru-RU"/>
        </w:rPr>
        <w:t xml:space="preserve"> существенные условия работы с П</w:t>
      </w:r>
      <w:r w:rsidRPr="0010008A">
        <w:rPr>
          <w:rFonts w:ascii="Times New Roman" w:eastAsia="Times New Roman" w:hAnsi="Times New Roman"/>
          <w:bCs/>
          <w:color w:val="444444"/>
          <w:kern w:val="36"/>
          <w:sz w:val="24"/>
          <w:szCs w:val="24"/>
          <w:lang w:eastAsia="ru-RU"/>
        </w:rPr>
        <w:t>оставщиками прописаны в типовой форме договора поставки и всех приложения</w:t>
      </w:r>
      <w:r w:rsidR="00DF387A">
        <w:rPr>
          <w:rFonts w:ascii="Times New Roman" w:eastAsia="Times New Roman" w:hAnsi="Times New Roman"/>
          <w:bCs/>
          <w:color w:val="444444"/>
          <w:kern w:val="36"/>
          <w:sz w:val="24"/>
          <w:szCs w:val="24"/>
          <w:lang w:eastAsia="ru-RU"/>
        </w:rPr>
        <w:t>х</w:t>
      </w:r>
      <w:r w:rsidRPr="0010008A">
        <w:rPr>
          <w:rFonts w:ascii="Times New Roman" w:eastAsia="Times New Roman" w:hAnsi="Times New Roman"/>
          <w:bCs/>
          <w:color w:val="444444"/>
          <w:kern w:val="36"/>
          <w:sz w:val="24"/>
          <w:szCs w:val="24"/>
          <w:lang w:eastAsia="ru-RU"/>
        </w:rPr>
        <w:t xml:space="preserve"> к нему. Договор поставки размещен на официальном сайт</w:t>
      </w:r>
      <w:r w:rsidR="000855FB">
        <w:rPr>
          <w:rFonts w:ascii="Times New Roman" w:eastAsia="Times New Roman" w:hAnsi="Times New Roman"/>
          <w:bCs/>
          <w:color w:val="444444"/>
          <w:kern w:val="36"/>
          <w:sz w:val="24"/>
          <w:szCs w:val="24"/>
          <w:lang w:eastAsia="ru-RU"/>
        </w:rPr>
        <w:t xml:space="preserve">е Компании  </w:t>
      </w:r>
      <w:hyperlink r:id="rId10" w:history="1">
        <w:r w:rsidR="00DF387A" w:rsidRPr="00DF387A">
          <w:rPr>
            <w:rStyle w:val="aa"/>
            <w:rFonts w:ascii="Times New Roman" w:eastAsia="Times New Roman" w:hAnsi="Times New Roman"/>
            <w:bCs/>
            <w:kern w:val="36"/>
            <w:sz w:val="24"/>
            <w:szCs w:val="24"/>
            <w:lang w:eastAsia="ru-RU"/>
          </w:rPr>
          <w:t>http://www.ctmol.ru</w:t>
        </w:r>
      </w:hyperlink>
      <w:r w:rsidR="000855FB">
        <w:rPr>
          <w:rFonts w:ascii="Times New Roman" w:eastAsia="Times New Roman" w:hAnsi="Times New Roman"/>
          <w:bCs/>
          <w:color w:val="444444"/>
          <w:kern w:val="36"/>
          <w:sz w:val="24"/>
          <w:szCs w:val="24"/>
          <w:lang w:eastAsia="ru-RU"/>
        </w:rPr>
        <w:t xml:space="preserve"> в разделе</w:t>
      </w:r>
      <w:r w:rsidRPr="0010008A">
        <w:rPr>
          <w:rFonts w:ascii="Times New Roman" w:eastAsia="Times New Roman" w:hAnsi="Times New Roman"/>
          <w:bCs/>
          <w:color w:val="444444"/>
          <w:kern w:val="36"/>
          <w:sz w:val="24"/>
          <w:szCs w:val="24"/>
          <w:lang w:eastAsia="ru-RU"/>
        </w:rPr>
        <w:t xml:space="preserve"> «Поставщикам товаров».</w:t>
      </w:r>
    </w:p>
    <w:p w14:paraId="6A65C1C0" w14:textId="0AC0F375" w:rsidR="0010008A" w:rsidRPr="0010008A" w:rsidRDefault="0010008A" w:rsidP="0010008A">
      <w:pPr>
        <w:shd w:val="clear" w:color="auto" w:fill="FFFFFF"/>
        <w:spacing w:after="0" w:line="336" w:lineRule="atLeast"/>
        <w:ind w:left="-426"/>
        <w:jc w:val="both"/>
        <w:rPr>
          <w:rFonts w:ascii="Times New Roman" w:eastAsia="Times New Roman" w:hAnsi="Times New Roman"/>
          <w:bCs/>
          <w:color w:val="444444"/>
          <w:kern w:val="36"/>
          <w:sz w:val="24"/>
          <w:szCs w:val="24"/>
          <w:lang w:eastAsia="ru-RU"/>
        </w:rPr>
      </w:pPr>
      <w:r w:rsidRPr="0010008A">
        <w:rPr>
          <w:rFonts w:ascii="Times New Roman" w:eastAsia="Times New Roman" w:hAnsi="Times New Roman"/>
          <w:bCs/>
          <w:color w:val="444444"/>
          <w:kern w:val="36"/>
          <w:sz w:val="24"/>
          <w:szCs w:val="24"/>
          <w:lang w:eastAsia="ru-RU"/>
        </w:rPr>
        <w:t xml:space="preserve">            Кроме того,  на сайте Компании в разделе  «Поставщикам товаров»</w:t>
      </w:r>
      <w:r w:rsidR="00DF387A">
        <w:rPr>
          <w:rFonts w:ascii="Times New Roman" w:eastAsia="Times New Roman" w:hAnsi="Times New Roman"/>
          <w:bCs/>
          <w:color w:val="444444"/>
          <w:kern w:val="36"/>
          <w:sz w:val="24"/>
          <w:szCs w:val="24"/>
          <w:lang w:eastAsia="ru-RU"/>
        </w:rPr>
        <w:t>,</w:t>
      </w:r>
      <w:r w:rsidRPr="0010008A">
        <w:rPr>
          <w:rFonts w:ascii="Times New Roman" w:eastAsia="Times New Roman" w:hAnsi="Times New Roman"/>
          <w:bCs/>
          <w:color w:val="444444"/>
          <w:kern w:val="36"/>
          <w:sz w:val="24"/>
          <w:szCs w:val="24"/>
          <w:lang w:eastAsia="ru-RU"/>
        </w:rPr>
        <w:t xml:space="preserve">  есть ссылка на анкету для поставщиков и графики, в которых указаны даты приема предложений и даты предоставления ответов на коммерческие предложения по всем интересующим категориям товаров.</w:t>
      </w:r>
    </w:p>
    <w:p w14:paraId="5CC6CC9F" w14:textId="30D7F53F" w:rsidR="0010008A" w:rsidRPr="0010008A" w:rsidRDefault="00C326BF" w:rsidP="0010008A">
      <w:pPr>
        <w:shd w:val="clear" w:color="auto" w:fill="FFFFFF"/>
        <w:spacing w:after="0" w:line="336" w:lineRule="atLeast"/>
        <w:ind w:left="-426"/>
        <w:jc w:val="both"/>
        <w:rPr>
          <w:rFonts w:ascii="Times New Roman" w:eastAsia="Times New Roman" w:hAnsi="Times New Roman"/>
          <w:bCs/>
          <w:color w:val="44444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444444"/>
          <w:kern w:val="36"/>
          <w:sz w:val="24"/>
          <w:szCs w:val="24"/>
          <w:lang w:eastAsia="ru-RU"/>
        </w:rPr>
        <w:t xml:space="preserve">           Любой из П</w:t>
      </w:r>
      <w:r w:rsidR="0010008A" w:rsidRPr="0010008A">
        <w:rPr>
          <w:rFonts w:ascii="Times New Roman" w:eastAsia="Times New Roman" w:hAnsi="Times New Roman"/>
          <w:bCs/>
          <w:color w:val="444444"/>
          <w:kern w:val="36"/>
          <w:sz w:val="24"/>
          <w:szCs w:val="24"/>
          <w:lang w:eastAsia="ru-RU"/>
        </w:rPr>
        <w:t>оставщиков, который согласен с условиями работы, описанными в типовой форме договора поставки, может направить коммерческое предложение с заполненной анкетой поставщика.</w:t>
      </w:r>
    </w:p>
    <w:p w14:paraId="27F43D29" w14:textId="77777777" w:rsidR="009D5997" w:rsidRDefault="0010008A" w:rsidP="009D5997">
      <w:pPr>
        <w:spacing w:after="0"/>
        <w:ind w:left="-426"/>
        <w:jc w:val="both"/>
      </w:pPr>
      <w:r w:rsidRPr="0010008A">
        <w:rPr>
          <w:rFonts w:ascii="Times New Roman" w:eastAsia="Times New Roman" w:hAnsi="Times New Roman"/>
          <w:bCs/>
          <w:color w:val="444444"/>
          <w:kern w:val="36"/>
          <w:sz w:val="24"/>
          <w:szCs w:val="24"/>
          <w:lang w:eastAsia="ru-RU"/>
        </w:rPr>
        <w:t xml:space="preserve">           Компания проводит оценку комм</w:t>
      </w:r>
      <w:r>
        <w:rPr>
          <w:rFonts w:ascii="Times New Roman" w:eastAsia="Times New Roman" w:hAnsi="Times New Roman"/>
          <w:bCs/>
          <w:color w:val="444444"/>
          <w:kern w:val="36"/>
          <w:sz w:val="24"/>
          <w:szCs w:val="24"/>
          <w:lang w:eastAsia="ru-RU"/>
        </w:rPr>
        <w:t xml:space="preserve">ерческих предложений, исходя из </w:t>
      </w:r>
      <w:r w:rsidRPr="0010008A">
        <w:rPr>
          <w:rFonts w:ascii="Times New Roman" w:eastAsia="Times New Roman" w:hAnsi="Times New Roman"/>
          <w:bCs/>
          <w:color w:val="444444"/>
          <w:kern w:val="36"/>
          <w:sz w:val="24"/>
          <w:szCs w:val="24"/>
          <w:lang w:eastAsia="ru-RU"/>
        </w:rPr>
        <w:t>конкурентоспособности предложенной цены товара и иных условий поставки, в сравнении с уже имеющимися условиями поставки аналогичного товара и коммерческими предложениями других Поставщиков.</w:t>
      </w:r>
      <w:r w:rsidR="009D5997" w:rsidRPr="009D5997">
        <w:t xml:space="preserve"> </w:t>
      </w:r>
    </w:p>
    <w:p w14:paraId="0045DC5C" w14:textId="56F7571C" w:rsidR="0010008A" w:rsidRDefault="009D5997" w:rsidP="009D5997">
      <w:pPr>
        <w:spacing w:after="0"/>
        <w:ind w:left="-426"/>
        <w:jc w:val="both"/>
        <w:rPr>
          <w:rFonts w:ascii="Times New Roman" w:eastAsia="Times New Roman" w:hAnsi="Times New Roman"/>
          <w:bCs/>
          <w:color w:val="44444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444444"/>
          <w:kern w:val="36"/>
          <w:sz w:val="24"/>
          <w:szCs w:val="24"/>
          <w:lang w:eastAsia="ru-RU"/>
        </w:rPr>
        <w:t xml:space="preserve">           </w:t>
      </w:r>
      <w:r w:rsidRPr="009D5997">
        <w:rPr>
          <w:rFonts w:ascii="Times New Roman" w:eastAsia="Times New Roman" w:hAnsi="Times New Roman"/>
          <w:bCs/>
          <w:color w:val="444444"/>
          <w:kern w:val="36"/>
          <w:sz w:val="24"/>
          <w:szCs w:val="24"/>
          <w:lang w:eastAsia="ru-RU"/>
        </w:rPr>
        <w:t>Вся представленная Покупателем информация по заключению договоров поставки и условиям отбора Контрагентов не является офертой.</w:t>
      </w:r>
      <w:bookmarkStart w:id="0" w:name="_GoBack"/>
      <w:bookmarkEnd w:id="0"/>
    </w:p>
    <w:p w14:paraId="0D7DC93D" w14:textId="77777777" w:rsidR="009D5997" w:rsidRPr="0010008A" w:rsidRDefault="009D5997" w:rsidP="0010008A">
      <w:pPr>
        <w:ind w:left="-426"/>
        <w:jc w:val="both"/>
        <w:rPr>
          <w:sz w:val="24"/>
          <w:szCs w:val="24"/>
        </w:rPr>
      </w:pPr>
    </w:p>
    <w:sectPr w:rsidR="009D5997" w:rsidRPr="0010008A" w:rsidSect="00AD4722">
      <w:headerReference w:type="default" r:id="rId11"/>
      <w:footerReference w:type="default" r:id="rId12"/>
      <w:pgSz w:w="11906" w:h="16838"/>
      <w:pgMar w:top="2373" w:right="850" w:bottom="1134" w:left="1701" w:header="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46565" w14:textId="77777777" w:rsidR="00B669E6" w:rsidRDefault="00B669E6" w:rsidP="0097186A">
      <w:pPr>
        <w:spacing w:after="0" w:line="240" w:lineRule="auto"/>
      </w:pPr>
      <w:r>
        <w:separator/>
      </w:r>
    </w:p>
  </w:endnote>
  <w:endnote w:type="continuationSeparator" w:id="0">
    <w:p w14:paraId="29A060F9" w14:textId="77777777" w:rsidR="00B669E6" w:rsidRDefault="00B669E6" w:rsidP="0097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5356A" w14:textId="1E66625E" w:rsidR="003923C5" w:rsidRDefault="003923C5" w:rsidP="00AD4722">
    <w:pPr>
      <w:pStyle w:val="a5"/>
      <w:tabs>
        <w:tab w:val="clear" w:pos="9355"/>
        <w:tab w:val="right" w:pos="9072"/>
      </w:tabs>
      <w:ind w:left="-142" w:hanging="1559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7368C" w14:textId="77777777" w:rsidR="00B669E6" w:rsidRDefault="00B669E6" w:rsidP="0097186A">
      <w:pPr>
        <w:spacing w:after="0" w:line="240" w:lineRule="auto"/>
      </w:pPr>
      <w:r>
        <w:separator/>
      </w:r>
    </w:p>
  </w:footnote>
  <w:footnote w:type="continuationSeparator" w:id="0">
    <w:p w14:paraId="3773978D" w14:textId="77777777" w:rsidR="00B669E6" w:rsidRDefault="00B669E6" w:rsidP="0097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53569" w14:textId="361752D0" w:rsidR="003923C5" w:rsidRDefault="0010008A" w:rsidP="0073112D">
    <w:pPr>
      <w:pStyle w:val="a3"/>
      <w:ind w:left="-1701"/>
    </w:pPr>
    <w:r>
      <w:rPr>
        <w:noProof/>
        <w:lang w:eastAsia="ru-RU"/>
      </w:rPr>
      <w:drawing>
        <wp:inline distT="0" distB="0" distL="0" distR="0" wp14:anchorId="53BAD81E" wp14:editId="343D7DFE">
          <wp:extent cx="7562850" cy="2305050"/>
          <wp:effectExtent l="0" t="0" r="0" b="0"/>
          <wp:docPr id="1" name="Рисунок 1" descr="Фирменный стиль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ирменный стиль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30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6A"/>
    <w:rsid w:val="00007DD2"/>
    <w:rsid w:val="000855FB"/>
    <w:rsid w:val="000A2C6B"/>
    <w:rsid w:val="000D000B"/>
    <w:rsid w:val="0010008A"/>
    <w:rsid w:val="00147499"/>
    <w:rsid w:val="001570D3"/>
    <w:rsid w:val="0020272B"/>
    <w:rsid w:val="002569A4"/>
    <w:rsid w:val="002764D1"/>
    <w:rsid w:val="00350CF1"/>
    <w:rsid w:val="0036085D"/>
    <w:rsid w:val="00383888"/>
    <w:rsid w:val="00384CC7"/>
    <w:rsid w:val="003923C5"/>
    <w:rsid w:val="00394DC0"/>
    <w:rsid w:val="003A161E"/>
    <w:rsid w:val="00411DDA"/>
    <w:rsid w:val="00443A54"/>
    <w:rsid w:val="004769AA"/>
    <w:rsid w:val="004879C9"/>
    <w:rsid w:val="004B4E1D"/>
    <w:rsid w:val="004E2655"/>
    <w:rsid w:val="004F16F6"/>
    <w:rsid w:val="0057209D"/>
    <w:rsid w:val="00631849"/>
    <w:rsid w:val="0066055F"/>
    <w:rsid w:val="006708F4"/>
    <w:rsid w:val="006A1419"/>
    <w:rsid w:val="0073112D"/>
    <w:rsid w:val="0073160D"/>
    <w:rsid w:val="00757DE4"/>
    <w:rsid w:val="007C1E0E"/>
    <w:rsid w:val="00887E10"/>
    <w:rsid w:val="00893A0E"/>
    <w:rsid w:val="008B5D31"/>
    <w:rsid w:val="00966AB1"/>
    <w:rsid w:val="0097186A"/>
    <w:rsid w:val="00980305"/>
    <w:rsid w:val="009D3BB8"/>
    <w:rsid w:val="009D5997"/>
    <w:rsid w:val="00A836DE"/>
    <w:rsid w:val="00A8434A"/>
    <w:rsid w:val="00A8741B"/>
    <w:rsid w:val="00AB2D54"/>
    <w:rsid w:val="00AD34ED"/>
    <w:rsid w:val="00AD4722"/>
    <w:rsid w:val="00B15F6E"/>
    <w:rsid w:val="00B21690"/>
    <w:rsid w:val="00B669E6"/>
    <w:rsid w:val="00B7545C"/>
    <w:rsid w:val="00BB1700"/>
    <w:rsid w:val="00BB55B9"/>
    <w:rsid w:val="00BD3970"/>
    <w:rsid w:val="00BF5C81"/>
    <w:rsid w:val="00C326BF"/>
    <w:rsid w:val="00CB7D34"/>
    <w:rsid w:val="00D017A4"/>
    <w:rsid w:val="00DF387A"/>
    <w:rsid w:val="00DF76EE"/>
    <w:rsid w:val="00E00714"/>
    <w:rsid w:val="00E10BD0"/>
    <w:rsid w:val="00EB7969"/>
    <w:rsid w:val="00F15F41"/>
    <w:rsid w:val="00F23313"/>
    <w:rsid w:val="00F25DC5"/>
    <w:rsid w:val="00F43731"/>
    <w:rsid w:val="00F7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53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86A"/>
  </w:style>
  <w:style w:type="paragraph" w:styleId="a5">
    <w:name w:val="footer"/>
    <w:basedOn w:val="a"/>
    <w:link w:val="a6"/>
    <w:uiPriority w:val="99"/>
    <w:unhideWhenUsed/>
    <w:rsid w:val="009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86A"/>
  </w:style>
  <w:style w:type="paragraph" w:styleId="a7">
    <w:name w:val="Balloon Text"/>
    <w:basedOn w:val="a"/>
    <w:link w:val="a8"/>
    <w:uiPriority w:val="99"/>
    <w:semiHidden/>
    <w:unhideWhenUsed/>
    <w:rsid w:val="0097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8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7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F3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86A"/>
  </w:style>
  <w:style w:type="paragraph" w:styleId="a5">
    <w:name w:val="footer"/>
    <w:basedOn w:val="a"/>
    <w:link w:val="a6"/>
    <w:uiPriority w:val="99"/>
    <w:unhideWhenUsed/>
    <w:rsid w:val="009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86A"/>
  </w:style>
  <w:style w:type="paragraph" w:styleId="a7">
    <w:name w:val="Balloon Text"/>
    <w:basedOn w:val="a"/>
    <w:link w:val="a8"/>
    <w:uiPriority w:val="99"/>
    <w:semiHidden/>
    <w:unhideWhenUsed/>
    <w:rsid w:val="0097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8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7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F3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ctmol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B8B1478798A34CA9954A1912F2F09E" ma:contentTypeVersion="0" ma:contentTypeDescription="Создание документа." ma:contentTypeScope="" ma:versionID="d6e723c861163b0fe532ce557aa7ed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727DD9-3EF4-4652-960A-5C9236BAC7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329698-557B-4DD6-92EE-B79959573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E186E2-B4B2-44DB-8365-D039A3E69F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k.bulanova</dc:creator>
  <cp:lastModifiedBy>Безменов Вячеслав Владимирович</cp:lastModifiedBy>
  <cp:revision>10</cp:revision>
  <cp:lastPrinted>2015-08-31T05:15:00Z</cp:lastPrinted>
  <dcterms:created xsi:type="dcterms:W3CDTF">2016-07-18T04:45:00Z</dcterms:created>
  <dcterms:modified xsi:type="dcterms:W3CDTF">2016-07-18T05:04:00Z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0x01010039B8B1478798A34CA9954A1912F2F09E</vt:lpwstr>
  </property>
</Properties>
</file>